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3F" w:rsidRPr="007C0E3F" w:rsidRDefault="007C0E3F" w:rsidP="007C0E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0E3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0pt;margin-top:5.25pt;width:294pt;height:76.5pt;z-index:251659264" fillcolor="#06c" strokecolor="#9cf" strokeweight="1.5pt">
            <v:shadow on="t" color="#900"/>
            <v:textpath style="font-family:&quot;Impact&quot;;font-size:20pt;v-text-kern:t" trim="t" fitpath="t" string="Перечень экзаменов и зачетов&#10; летней экзаменационной сессии &#10;2015-2016 учебного года"/>
          </v:shape>
        </w:pict>
      </w:r>
    </w:p>
    <w:p w:rsidR="007C0E3F" w:rsidRPr="007C0E3F" w:rsidRDefault="007C0E3F" w:rsidP="007C0E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E3F" w:rsidRPr="007C0E3F" w:rsidRDefault="007C0E3F" w:rsidP="007C0E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E3F" w:rsidRPr="007C0E3F" w:rsidRDefault="007C0E3F" w:rsidP="007C0E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E3F" w:rsidRPr="007C0E3F" w:rsidRDefault="007C0E3F" w:rsidP="007C0E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E3F" w:rsidRPr="007C0E3F" w:rsidRDefault="007C0E3F" w:rsidP="007C0E3F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7C0E3F" w:rsidRPr="007C0E3F" w:rsidRDefault="007C0E3F" w:rsidP="007C0E3F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7C0E3F" w:rsidRPr="007C0E3F" w:rsidRDefault="007C0E3F" w:rsidP="007C0E3F">
      <w:pPr>
        <w:keepNext/>
        <w:spacing w:after="0" w:line="240" w:lineRule="auto"/>
        <w:jc w:val="center"/>
        <w:outlineLvl w:val="0"/>
        <w:rPr>
          <w:rFonts w:ascii="a_Typer" w:eastAsia="Times New Roman" w:hAnsi="a_Typer" w:cs="Times New Roman"/>
          <w:b/>
          <w:sz w:val="36"/>
          <w:szCs w:val="20"/>
          <w:lang w:eastAsia="ru-RU"/>
        </w:rPr>
      </w:pPr>
      <w:r w:rsidRPr="007C0E3F">
        <w:rPr>
          <w:rFonts w:ascii="Arial" w:eastAsia="Times New Roman" w:hAnsi="Arial" w:cs="Times New Roman"/>
          <w:b/>
          <w:sz w:val="36"/>
          <w:szCs w:val="20"/>
          <w:lang w:eastAsia="ru-RU"/>
        </w:rPr>
        <w:t>Русское отделение</w:t>
      </w:r>
    </w:p>
    <w:tbl>
      <w:tblPr>
        <w:tblW w:w="10915" w:type="dxa"/>
        <w:tblInd w:w="-10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5812"/>
      </w:tblGrid>
      <w:tr w:rsidR="007C0E3F" w:rsidRPr="007C0E3F" w:rsidTr="00DE1CCA">
        <w:tc>
          <w:tcPr>
            <w:tcW w:w="5103" w:type="dxa"/>
            <w:tcBorders>
              <w:top w:val="single" w:sz="12" w:space="0" w:color="000000"/>
              <w:bottom w:val="single" w:sz="12" w:space="0" w:color="000000"/>
            </w:tcBorders>
          </w:tcPr>
          <w:p w:rsidR="007C0E3F" w:rsidRPr="007C0E3F" w:rsidRDefault="007C0E3F" w:rsidP="007C0E3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6"/>
                <w:szCs w:val="20"/>
                <w:lang w:eastAsia="ru-RU"/>
              </w:rPr>
            </w:pPr>
            <w:r w:rsidRPr="007C0E3F">
              <w:rPr>
                <w:rFonts w:ascii="Arial" w:eastAsia="Times New Roman" w:hAnsi="Arial" w:cs="Times New Roman"/>
                <w:b/>
                <w:sz w:val="36"/>
                <w:szCs w:val="20"/>
                <w:lang w:eastAsia="ru-RU"/>
              </w:rPr>
              <w:t>Экзамены</w:t>
            </w:r>
          </w:p>
        </w:tc>
        <w:tc>
          <w:tcPr>
            <w:tcW w:w="5812" w:type="dxa"/>
            <w:tcBorders>
              <w:top w:val="single" w:sz="12" w:space="0" w:color="000000"/>
              <w:bottom w:val="single" w:sz="12" w:space="0" w:color="000000"/>
            </w:tcBorders>
          </w:tcPr>
          <w:p w:rsidR="007C0E3F" w:rsidRPr="007C0E3F" w:rsidRDefault="007C0E3F" w:rsidP="007C0E3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6"/>
                <w:szCs w:val="20"/>
                <w:lang w:eastAsia="ru-RU"/>
              </w:rPr>
            </w:pPr>
            <w:r w:rsidRPr="007C0E3F">
              <w:rPr>
                <w:rFonts w:ascii="Arial" w:eastAsia="Times New Roman" w:hAnsi="Arial" w:cs="Times New Roman"/>
                <w:b/>
                <w:sz w:val="36"/>
                <w:szCs w:val="20"/>
                <w:lang w:eastAsia="ru-RU"/>
              </w:rPr>
              <w:t>Зачеты</w:t>
            </w:r>
          </w:p>
        </w:tc>
      </w:tr>
      <w:tr w:rsidR="007C0E3F" w:rsidRPr="007C0E3F" w:rsidTr="00DE1CCA">
        <w:trPr>
          <w:cantSplit/>
        </w:trPr>
        <w:tc>
          <w:tcPr>
            <w:tcW w:w="10915" w:type="dxa"/>
            <w:gridSpan w:val="2"/>
            <w:tcBorders>
              <w:bottom w:val="single" w:sz="12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 курс</w:t>
            </w:r>
          </w:p>
        </w:tc>
      </w:tr>
      <w:tr w:rsidR="007C0E3F" w:rsidRPr="007C0E3F" w:rsidTr="00DE1CCA">
        <w:trPr>
          <w:cantSplit/>
        </w:trPr>
        <w:tc>
          <w:tcPr>
            <w:tcW w:w="5103" w:type="dxa"/>
            <w:tcBorders>
              <w:top w:val="single" w:sz="12" w:space="0" w:color="auto"/>
              <w:righ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Иностранный язык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a_Typer" w:eastAsia="Times New Roman" w:hAnsi="a_Typer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Современный русский язык</w:t>
            </w:r>
          </w:p>
        </w:tc>
      </w:tr>
      <w:tr w:rsidR="007C0E3F" w:rsidRPr="007C0E3F" w:rsidTr="00DE1CCA">
        <w:tc>
          <w:tcPr>
            <w:tcW w:w="5103" w:type="dxa"/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Введение в языкознание</w:t>
            </w:r>
          </w:p>
        </w:tc>
        <w:tc>
          <w:tcPr>
            <w:tcW w:w="5812" w:type="dxa"/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Физическая культура</w:t>
            </w:r>
          </w:p>
        </w:tc>
      </w:tr>
      <w:tr w:rsidR="007C0E3F" w:rsidRPr="007C0E3F" w:rsidTr="00DE1CCA">
        <w:tc>
          <w:tcPr>
            <w:tcW w:w="5103" w:type="dxa"/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Введение в литературоведение</w:t>
            </w:r>
          </w:p>
        </w:tc>
        <w:tc>
          <w:tcPr>
            <w:tcW w:w="5812" w:type="dxa"/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История Дагестана</w:t>
            </w:r>
          </w:p>
        </w:tc>
      </w:tr>
      <w:tr w:rsidR="007C0E3F" w:rsidRPr="007C0E3F" w:rsidTr="00DE1CCA">
        <w:trPr>
          <w:cantSplit/>
        </w:trPr>
        <w:tc>
          <w:tcPr>
            <w:tcW w:w="5103" w:type="dxa"/>
            <w:tcBorders>
              <w:bottom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 История русской литературы </w:t>
            </w:r>
          </w:p>
        </w:tc>
        <w:tc>
          <w:tcPr>
            <w:tcW w:w="5812" w:type="dxa"/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Современная русская литература</w:t>
            </w:r>
          </w:p>
        </w:tc>
      </w:tr>
      <w:tr w:rsidR="007C0E3F" w:rsidRPr="007C0E3F" w:rsidTr="00DE1CCA">
        <w:trPr>
          <w:cantSplit/>
        </w:trPr>
        <w:tc>
          <w:tcPr>
            <w:tcW w:w="5103" w:type="dxa"/>
            <w:tcBorders>
              <w:top w:val="single" w:sz="4" w:space="0" w:color="auto"/>
              <w:bottom w:val="single" w:sz="12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Религиозно-политический экстремизм</w:t>
            </w:r>
          </w:p>
        </w:tc>
      </w:tr>
      <w:tr w:rsidR="007C0E3F" w:rsidRPr="007C0E3F" w:rsidTr="00DE1CCA">
        <w:trPr>
          <w:cantSplit/>
        </w:trPr>
        <w:tc>
          <w:tcPr>
            <w:tcW w:w="1091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C0E3F" w:rsidRPr="007C0E3F" w:rsidRDefault="007C0E3F" w:rsidP="007C0E3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 курс</w:t>
            </w:r>
          </w:p>
        </w:tc>
      </w:tr>
      <w:tr w:rsidR="007C0E3F" w:rsidRPr="007C0E3F" w:rsidTr="00DE1CCA">
        <w:trPr>
          <w:cantSplit/>
        </w:trPr>
        <w:tc>
          <w:tcPr>
            <w:tcW w:w="5103" w:type="dxa"/>
            <w:tcBorders>
              <w:top w:val="single" w:sz="12" w:space="0" w:color="auto"/>
              <w:righ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Современный русский язык 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Иностранный язык</w:t>
            </w:r>
          </w:p>
        </w:tc>
      </w:tr>
      <w:tr w:rsidR="007C0E3F" w:rsidRPr="007C0E3F" w:rsidTr="00DE1CCA">
        <w:trPr>
          <w:cantSplit/>
        </w:trPr>
        <w:tc>
          <w:tcPr>
            <w:tcW w:w="5103" w:type="dxa"/>
            <w:tcBorders>
              <w:righ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История мировой (зарубежной) литературы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Экономика</w:t>
            </w:r>
          </w:p>
        </w:tc>
      </w:tr>
      <w:tr w:rsidR="007C0E3F" w:rsidRPr="007C0E3F" w:rsidTr="00DE1CCA">
        <w:trPr>
          <w:cantSplit/>
        </w:trPr>
        <w:tc>
          <w:tcPr>
            <w:tcW w:w="5103" w:type="dxa"/>
            <w:tcBorders>
              <w:righ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История русской литературы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История русского языка</w:t>
            </w:r>
          </w:p>
        </w:tc>
      </w:tr>
      <w:tr w:rsidR="007C0E3F" w:rsidRPr="007C0E3F" w:rsidTr="00DE1CCA">
        <w:trPr>
          <w:cantSplit/>
        </w:trPr>
        <w:tc>
          <w:tcPr>
            <w:tcW w:w="5103" w:type="dxa"/>
            <w:tcBorders>
              <w:righ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Английский / немецкий язык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 Лексикография и </w:t>
            </w:r>
            <w:proofErr w:type="spellStart"/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фразеография</w:t>
            </w:r>
            <w:proofErr w:type="spellEnd"/>
          </w:p>
        </w:tc>
      </w:tr>
      <w:tr w:rsidR="007C0E3F" w:rsidRPr="007C0E3F" w:rsidTr="00DE1CCA">
        <w:trPr>
          <w:cantSplit/>
        </w:trPr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Славянский язык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Актуальные проблемы русского языка</w:t>
            </w:r>
          </w:p>
        </w:tc>
      </w:tr>
      <w:tr w:rsidR="007C0E3F" w:rsidRPr="007C0E3F" w:rsidTr="00DE1CCA">
        <w:trPr>
          <w:cantSplit/>
        </w:trPr>
        <w:tc>
          <w:tcPr>
            <w:tcW w:w="51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 Элективные курсы по физической культуре</w:t>
            </w:r>
          </w:p>
        </w:tc>
      </w:tr>
      <w:tr w:rsidR="007C0E3F" w:rsidRPr="007C0E3F" w:rsidTr="00DE1CCA">
        <w:trPr>
          <w:cantSplit/>
        </w:trPr>
        <w:tc>
          <w:tcPr>
            <w:tcW w:w="510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12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 Курсовая работа</w:t>
            </w:r>
          </w:p>
        </w:tc>
      </w:tr>
      <w:tr w:rsidR="007C0E3F" w:rsidRPr="007C0E3F" w:rsidTr="00DE1CCA">
        <w:trPr>
          <w:cantSplit/>
        </w:trPr>
        <w:tc>
          <w:tcPr>
            <w:tcW w:w="1091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C0E3F" w:rsidRPr="007C0E3F" w:rsidRDefault="007C0E3F" w:rsidP="007C0E3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 курс</w:t>
            </w:r>
          </w:p>
        </w:tc>
      </w:tr>
      <w:tr w:rsidR="007C0E3F" w:rsidRPr="007C0E3F" w:rsidTr="00DE1CCA">
        <w:trPr>
          <w:cantSplit/>
        </w:trPr>
        <w:tc>
          <w:tcPr>
            <w:tcW w:w="510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Современный русский язык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Педагогика</w:t>
            </w:r>
          </w:p>
        </w:tc>
      </w:tr>
      <w:tr w:rsidR="007C0E3F" w:rsidRPr="007C0E3F" w:rsidTr="00DE1CCA">
        <w:trPr>
          <w:cantSplit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История русского языка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Психология</w:t>
            </w:r>
          </w:p>
        </w:tc>
      </w:tr>
      <w:tr w:rsidR="007C0E3F" w:rsidRPr="007C0E3F" w:rsidTr="00DE1CCA">
        <w:trPr>
          <w:cantSplit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История мировой (зарубежной) литературы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Детская литература</w:t>
            </w:r>
          </w:p>
        </w:tc>
      </w:tr>
      <w:tr w:rsidR="007C0E3F" w:rsidRPr="007C0E3F" w:rsidTr="00DE1CCA">
        <w:trPr>
          <w:cantSplit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История русской литературы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Сравнительная типология русского и дагестанских языков</w:t>
            </w:r>
          </w:p>
        </w:tc>
      </w:tr>
      <w:tr w:rsidR="007C0E3F" w:rsidRPr="007C0E3F" w:rsidTr="00DE1CCA">
        <w:trPr>
          <w:cantSplit/>
        </w:trPr>
        <w:tc>
          <w:tcPr>
            <w:tcW w:w="51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Актуальные проблемы русской литературы</w:t>
            </w:r>
          </w:p>
        </w:tc>
      </w:tr>
      <w:tr w:rsidR="007C0E3F" w:rsidRPr="007C0E3F" w:rsidTr="00DE1CCA">
        <w:trPr>
          <w:cantSplit/>
        </w:trPr>
        <w:tc>
          <w:tcPr>
            <w:tcW w:w="510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 Элективные курсы по физической культуре</w:t>
            </w:r>
          </w:p>
        </w:tc>
      </w:tr>
      <w:tr w:rsidR="007C0E3F" w:rsidRPr="007C0E3F" w:rsidTr="00DE1CCA">
        <w:trPr>
          <w:cantSplit/>
        </w:trPr>
        <w:tc>
          <w:tcPr>
            <w:tcW w:w="510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 Религиоведение</w:t>
            </w:r>
          </w:p>
        </w:tc>
      </w:tr>
      <w:tr w:rsidR="007C0E3F" w:rsidRPr="007C0E3F" w:rsidTr="00DE1CCA">
        <w:trPr>
          <w:cantSplit/>
        </w:trPr>
        <w:tc>
          <w:tcPr>
            <w:tcW w:w="510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 Курсовая работа</w:t>
            </w:r>
          </w:p>
        </w:tc>
      </w:tr>
      <w:tr w:rsidR="007C0E3F" w:rsidRPr="007C0E3F" w:rsidTr="00DE1CCA">
        <w:trPr>
          <w:cantSplit/>
        </w:trPr>
        <w:tc>
          <w:tcPr>
            <w:tcW w:w="1091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C0E3F" w:rsidRPr="007C0E3F" w:rsidRDefault="007C0E3F" w:rsidP="007C0E3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 курс</w:t>
            </w:r>
          </w:p>
        </w:tc>
      </w:tr>
      <w:tr w:rsidR="007C0E3F" w:rsidRPr="007C0E3F" w:rsidTr="00DE1CCA">
        <w:trPr>
          <w:cantSplit/>
        </w:trPr>
        <w:tc>
          <w:tcPr>
            <w:tcW w:w="510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Общее языкознание 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Безопасность жизнедеятельности</w:t>
            </w:r>
          </w:p>
        </w:tc>
      </w:tr>
      <w:tr w:rsidR="007C0E3F" w:rsidRPr="007C0E3F" w:rsidTr="00DE1CCA">
        <w:trPr>
          <w:cantSplit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Теория литературы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Правоведение   </w:t>
            </w:r>
          </w:p>
        </w:tc>
      </w:tr>
      <w:tr w:rsidR="007C0E3F" w:rsidRPr="007C0E3F" w:rsidTr="00DE1CCA">
        <w:trPr>
          <w:cantSplit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Риторика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Социология</w:t>
            </w:r>
          </w:p>
        </w:tc>
      </w:tr>
      <w:tr w:rsidR="007C0E3F" w:rsidRPr="007C0E3F" w:rsidTr="00DE1CCA">
        <w:trPr>
          <w:cantSplit/>
        </w:trPr>
        <w:tc>
          <w:tcPr>
            <w:tcW w:w="51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История литературоведческих учений</w:t>
            </w:r>
          </w:p>
        </w:tc>
      </w:tr>
      <w:tr w:rsidR="007C0E3F" w:rsidRPr="007C0E3F" w:rsidTr="00DE1CCA">
        <w:trPr>
          <w:cantSplit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C0E3F" w:rsidRPr="007C0E3F" w:rsidRDefault="007C0E3F" w:rsidP="007C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E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Актуальные проблемы лингвистики</w:t>
            </w:r>
          </w:p>
        </w:tc>
      </w:tr>
    </w:tbl>
    <w:p w:rsidR="007C0E3F" w:rsidRPr="007C0E3F" w:rsidRDefault="007C0E3F" w:rsidP="007C0E3F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</w:pPr>
    </w:p>
    <w:p w:rsidR="007C0E3F" w:rsidRPr="007C0E3F" w:rsidRDefault="007C0E3F" w:rsidP="007C0E3F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</w:pPr>
    </w:p>
    <w:p w:rsidR="007C0E3F" w:rsidRPr="007C0E3F" w:rsidRDefault="007C0E3F" w:rsidP="007C0E3F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</w:pPr>
      <w:r w:rsidRPr="007C0E3F"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  <w:t xml:space="preserve">Декан </w:t>
      </w:r>
      <w:proofErr w:type="gramStart"/>
      <w:r w:rsidRPr="007C0E3F"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  <w:t>филологического</w:t>
      </w:r>
      <w:proofErr w:type="gramEnd"/>
    </w:p>
    <w:p w:rsidR="007C0E3F" w:rsidRPr="007C0E3F" w:rsidRDefault="007C0E3F" w:rsidP="007C0E3F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</w:pPr>
      <w:r w:rsidRPr="007C0E3F"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  <w:t xml:space="preserve">факультета, профессор                                                         Ш.А. </w:t>
      </w:r>
      <w:proofErr w:type="spellStart"/>
      <w:r w:rsidRPr="007C0E3F"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  <w:t>Мазанаев</w:t>
      </w:r>
      <w:proofErr w:type="spellEnd"/>
    </w:p>
    <w:p w:rsidR="009E2EF4" w:rsidRDefault="009E2EF4">
      <w:bookmarkStart w:id="0" w:name="_GoBack"/>
      <w:bookmarkEnd w:id="0"/>
    </w:p>
    <w:sectPr w:rsidR="009E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yper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3F"/>
    <w:rsid w:val="007C0E3F"/>
    <w:rsid w:val="009E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апапап</dc:creator>
  <cp:lastModifiedBy>апапап</cp:lastModifiedBy>
  <cp:revision>1</cp:revision>
  <dcterms:created xsi:type="dcterms:W3CDTF">2016-06-01T08:29:00Z</dcterms:created>
  <dcterms:modified xsi:type="dcterms:W3CDTF">2016-06-01T08:30:00Z</dcterms:modified>
</cp:coreProperties>
</file>