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C9" w:rsidRDefault="000722C9" w:rsidP="000722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0722C9" w:rsidRDefault="000722C9" w:rsidP="000722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заочному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0722C9" w:rsidRDefault="000722C9" w:rsidP="000722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дополнительному образованию</w:t>
      </w:r>
    </w:p>
    <w:p w:rsidR="000722C9" w:rsidRDefault="000722C9" w:rsidP="000722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Далгатов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А.Г.</w:t>
      </w:r>
    </w:p>
    <w:p w:rsidR="000722C9" w:rsidRDefault="000722C9" w:rsidP="000722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0722C9" w:rsidRDefault="000722C9" w:rsidP="000722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2016 г.</w:t>
      </w:r>
    </w:p>
    <w:p w:rsidR="000722C9" w:rsidRDefault="000722C9" w:rsidP="000722C9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2C9" w:rsidRDefault="000722C9" w:rsidP="0007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Ф И К</w:t>
      </w:r>
    </w:p>
    <w:p w:rsidR="000722C9" w:rsidRDefault="000722C9" w:rsidP="0007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сдачи зимней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-экзаменационной сессии 5 курсов  русского отделения </w:t>
      </w:r>
      <w:r>
        <w:rPr>
          <w:rFonts w:ascii="Times New Roman" w:hAnsi="Times New Roman"/>
          <w:b/>
          <w:sz w:val="24"/>
          <w:szCs w:val="24"/>
        </w:rPr>
        <w:t xml:space="preserve">по направлению 45.03.01 - Филология (русский язык и литература)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отделения журналистики </w:t>
      </w:r>
      <w:r>
        <w:rPr>
          <w:rFonts w:ascii="Times New Roman" w:hAnsi="Times New Roman"/>
          <w:b/>
          <w:sz w:val="24"/>
          <w:szCs w:val="24"/>
        </w:rPr>
        <w:t>по направлению 42.03.02 – ЖУРНАЛИСТИКА (профиль: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История и теория журналистики)</w:t>
      </w:r>
      <w:proofErr w:type="gramEnd"/>
    </w:p>
    <w:p w:rsidR="000722C9" w:rsidRDefault="000722C9" w:rsidP="0007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заочной формы обучения на 2016-2017 уч. г.</w:t>
      </w:r>
    </w:p>
    <w:p w:rsidR="000722C9" w:rsidRDefault="000722C9" w:rsidP="00072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26941" w:type="dxa"/>
        <w:tblInd w:w="0" w:type="dxa"/>
        <w:tblLook w:val="04A0" w:firstRow="1" w:lastRow="0" w:firstColumn="1" w:lastColumn="0" w:noHBand="0" w:noVBand="1"/>
      </w:tblPr>
      <w:tblGrid>
        <w:gridCol w:w="958"/>
        <w:gridCol w:w="4537"/>
        <w:gridCol w:w="1581"/>
        <w:gridCol w:w="2898"/>
        <w:gridCol w:w="2651"/>
        <w:gridCol w:w="2548"/>
        <w:gridCol w:w="2076"/>
        <w:gridCol w:w="2423"/>
        <w:gridCol w:w="2423"/>
        <w:gridCol w:w="2423"/>
        <w:gridCol w:w="2423"/>
      </w:tblGrid>
      <w:tr w:rsidR="000722C9" w:rsidTr="000722C9">
        <w:trPr>
          <w:gridAfter w:val="5"/>
          <w:wAfter w:w="11768" w:type="dxa"/>
        </w:trPr>
        <w:tc>
          <w:tcPr>
            <w:tcW w:w="95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Экзаменатор </w:t>
            </w:r>
          </w:p>
        </w:tc>
        <w:tc>
          <w:tcPr>
            <w:tcW w:w="2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сдачи</w:t>
            </w: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Время, аудитория</w:t>
            </w:r>
          </w:p>
        </w:tc>
      </w:tr>
      <w:tr w:rsidR="000722C9" w:rsidTr="000722C9">
        <w:tc>
          <w:tcPr>
            <w:tcW w:w="95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ОЖ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Профессионально-творческий практикум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6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21.01.17</w:t>
            </w: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14.00,  ауд.  6</w:t>
            </w:r>
          </w:p>
        </w:tc>
        <w:tc>
          <w:tcPr>
            <w:tcW w:w="207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22C9" w:rsidTr="000722C9"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5ОЖ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современности и журналистика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Керимова Д.Ф.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14.00,  ауд.  6</w:t>
            </w:r>
          </w:p>
        </w:tc>
        <w:tc>
          <w:tcPr>
            <w:tcW w:w="207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22C9" w:rsidTr="000722C9"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ОЖ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Рашидова Г.Р.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14.00,  ауд. 6</w:t>
            </w:r>
          </w:p>
        </w:tc>
        <w:tc>
          <w:tcPr>
            <w:tcW w:w="207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22C9" w:rsidTr="000722C9"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ток-шоу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14.00, ауд. 6</w:t>
            </w:r>
          </w:p>
        </w:tc>
        <w:tc>
          <w:tcPr>
            <w:tcW w:w="207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22C9" w:rsidTr="000722C9"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ОЖ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мастерские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П.О.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12.00,  ауд. 6</w:t>
            </w:r>
          </w:p>
        </w:tc>
        <w:tc>
          <w:tcPr>
            <w:tcW w:w="207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22C9" w:rsidTr="000722C9"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ОЖ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-дизайн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Ф.С.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12.00,  ауд. 6</w:t>
            </w:r>
          </w:p>
        </w:tc>
        <w:tc>
          <w:tcPr>
            <w:tcW w:w="207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C9" w:rsidTr="000722C9">
        <w:tc>
          <w:tcPr>
            <w:tcW w:w="1517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C9" w:rsidTr="000722C9">
        <w:trPr>
          <w:gridAfter w:val="5"/>
          <w:wAfter w:w="11768" w:type="dxa"/>
        </w:trPr>
        <w:tc>
          <w:tcPr>
            <w:tcW w:w="95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РО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итератур.критики</w:t>
            </w:r>
            <w:proofErr w:type="spellEnd"/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26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21.01.17</w:t>
            </w:r>
          </w:p>
        </w:tc>
        <w:tc>
          <w:tcPr>
            <w:tcW w:w="2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14.00, ауд. 61</w:t>
            </w:r>
          </w:p>
        </w:tc>
      </w:tr>
      <w:tr w:rsidR="000722C9" w:rsidTr="000722C9">
        <w:trPr>
          <w:gridAfter w:val="5"/>
          <w:wAfter w:w="11768" w:type="dxa"/>
          <w:trHeight w:val="321"/>
        </w:trPr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РО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русской литературы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К.А.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14.00, ауд. 5</w:t>
            </w:r>
          </w:p>
        </w:tc>
      </w:tr>
      <w:tr w:rsidR="000722C9" w:rsidTr="000722C9">
        <w:trPr>
          <w:gridAfter w:val="5"/>
          <w:wAfter w:w="11768" w:type="dxa"/>
          <w:trHeight w:val="321"/>
        </w:trPr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5РО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русской литературы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Р.Р.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14.00, ауд. 5</w:t>
            </w:r>
          </w:p>
        </w:tc>
      </w:tr>
      <w:tr w:rsidR="000722C9" w:rsidTr="000722C9">
        <w:trPr>
          <w:gridAfter w:val="5"/>
          <w:wAfter w:w="11768" w:type="dxa"/>
        </w:trPr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РО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лингвистики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13.00,  ауд. 61</w:t>
            </w:r>
          </w:p>
        </w:tc>
      </w:tr>
      <w:tr w:rsidR="000722C9" w:rsidTr="000722C9">
        <w:trPr>
          <w:gridAfter w:val="5"/>
          <w:wAfter w:w="11768" w:type="dxa"/>
        </w:trPr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РО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русской литературы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М.Ш.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9.00, ауд. 5</w:t>
            </w:r>
          </w:p>
        </w:tc>
      </w:tr>
      <w:tr w:rsidR="000722C9" w:rsidTr="000722C9">
        <w:trPr>
          <w:gridAfter w:val="5"/>
          <w:wAfter w:w="11768" w:type="dxa"/>
        </w:trPr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РО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русского языка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К.Э.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25.01.17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722C9" w:rsidRDefault="000722C9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10.00,  ауд. 5</w:t>
            </w:r>
          </w:p>
        </w:tc>
      </w:tr>
    </w:tbl>
    <w:p w:rsidR="000722C9" w:rsidRDefault="000722C9" w:rsidP="00072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2C9" w:rsidRDefault="000722C9" w:rsidP="00072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Декан филологического факультета, профессор                                                                                           Ш.А.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Мазанаев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22C9" w:rsidRDefault="000722C9" w:rsidP="00072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305A" w:rsidRDefault="000722C9" w:rsidP="000722C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Директор института заочного обучения                                                                                                         М.Б. Магомедов</w:t>
      </w:r>
      <w:bookmarkStart w:id="0" w:name="_GoBack"/>
      <w:bookmarkEnd w:id="0"/>
    </w:p>
    <w:sectPr w:rsidR="00FA305A" w:rsidSect="000722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89"/>
    <w:rsid w:val="000722C9"/>
    <w:rsid w:val="008C7E89"/>
    <w:rsid w:val="00F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2016-12-19T06:17:00Z</dcterms:created>
  <dcterms:modified xsi:type="dcterms:W3CDTF">2016-12-19T06:18:00Z</dcterms:modified>
</cp:coreProperties>
</file>